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DAFBF" w14:textId="77777777" w:rsidR="00CB2954" w:rsidRPr="00004DEE" w:rsidRDefault="00CB2954" w:rsidP="00CB2954">
      <w:pPr>
        <w:jc w:val="right"/>
        <w:rPr>
          <w:lang w:val="ro-RO"/>
        </w:rPr>
      </w:pPr>
    </w:p>
    <w:p w14:paraId="7CCC39C7" w14:textId="77777777" w:rsidR="00CB2954" w:rsidRPr="00004DEE" w:rsidRDefault="00CB2954" w:rsidP="00CB2954">
      <w:pPr>
        <w:rPr>
          <w:lang w:val="ro-RO"/>
        </w:rPr>
      </w:pPr>
      <w:r w:rsidRPr="00004DEE">
        <w:rPr>
          <w:noProof/>
          <w:lang w:val="ro-RO" w:eastAsia="en-US"/>
        </w:rPr>
        <w:drawing>
          <wp:anchor distT="0" distB="0" distL="114300" distR="114300" simplePos="0" relativeHeight="251659264" behindDoc="0" locked="0" layoutInCell="1" allowOverlap="1" wp14:anchorId="6DD5EA02" wp14:editId="427F43EA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D19030" w14:textId="7CF62239" w:rsidR="00CB2954" w:rsidRPr="00004DEE" w:rsidRDefault="00CB2954" w:rsidP="00CB2954">
      <w:pPr>
        <w:jc w:val="right"/>
        <w:rPr>
          <w:i/>
          <w:sz w:val="24"/>
          <w:szCs w:val="24"/>
          <w:lang w:val="ro-RO"/>
        </w:rPr>
      </w:pPr>
      <w:r w:rsidRPr="00004DEE">
        <w:rPr>
          <w:i/>
          <w:sz w:val="24"/>
          <w:szCs w:val="24"/>
          <w:lang w:val="ro-RO"/>
        </w:rPr>
        <w:t xml:space="preserve">Anexa </w:t>
      </w:r>
      <w:r w:rsidR="00A77527">
        <w:rPr>
          <w:i/>
          <w:sz w:val="24"/>
          <w:szCs w:val="24"/>
          <w:lang w:val="ro-RO"/>
        </w:rPr>
        <w:t>6</w:t>
      </w:r>
    </w:p>
    <w:p w14:paraId="1F9555E2" w14:textId="77777777" w:rsidR="00CB2954" w:rsidRPr="00004DEE" w:rsidRDefault="00CB2954" w:rsidP="00CB2954">
      <w:pPr>
        <w:jc w:val="right"/>
        <w:rPr>
          <w:i/>
          <w:lang w:val="ro-RO"/>
        </w:rPr>
      </w:pPr>
    </w:p>
    <w:p w14:paraId="3F0C8DC7" w14:textId="77777777" w:rsidR="00CB2954" w:rsidRPr="00004DEE" w:rsidRDefault="00336B4A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MINISTERUL EDUCAŢIEI</w:t>
      </w:r>
    </w:p>
    <w:p w14:paraId="5FA7DA7E" w14:textId="77777777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UNIVERSITATEA PETROL – GAZE DIN PLOIEŞTI</w:t>
      </w:r>
    </w:p>
    <w:p w14:paraId="4575ED63" w14:textId="089E2193" w:rsidR="00CB2954" w:rsidRPr="00004DEE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004DEE">
        <w:rPr>
          <w:b w:val="0"/>
          <w:sz w:val="28"/>
          <w:szCs w:val="28"/>
          <w:lang w:val="ro-RO"/>
        </w:rPr>
        <w:t>FACULTATEA:</w:t>
      </w:r>
      <w:r w:rsidR="00004DEE" w:rsidRPr="00004DEE">
        <w:rPr>
          <w:b w:val="0"/>
          <w:caps w:val="0"/>
          <w:sz w:val="28"/>
          <w:szCs w:val="28"/>
          <w:lang w:val="ro-RO"/>
        </w:rPr>
        <w:t xml:space="preserve"> </w:t>
      </w:r>
      <w:r w:rsidR="00004DEE" w:rsidRPr="00004DEE">
        <w:rPr>
          <w:b w:val="0"/>
          <w:sz w:val="28"/>
          <w:szCs w:val="28"/>
          <w:lang w:val="ro-RO"/>
        </w:rPr>
        <w:t>INGINERIE MECANICĂ ȘI ELECTRICĂ</w:t>
      </w:r>
    </w:p>
    <w:p w14:paraId="5820D218" w14:textId="1FDC1528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DEPARTAMENTUL:</w:t>
      </w:r>
      <w:r w:rsidR="00004DEE" w:rsidRPr="00004DEE">
        <w:rPr>
          <w:sz w:val="28"/>
          <w:szCs w:val="28"/>
          <w:lang w:val="ro-RO"/>
        </w:rPr>
        <w:t xml:space="preserve"> AUTOMATICĂ, CALCULATOARE ȘI ELECTRONICĂ</w:t>
      </w:r>
    </w:p>
    <w:p w14:paraId="7E28C878" w14:textId="1B61585D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PROGRAMUL DE STUDII:</w:t>
      </w:r>
      <w:r w:rsidR="00004DEE" w:rsidRPr="00004DEE">
        <w:rPr>
          <w:sz w:val="28"/>
          <w:szCs w:val="28"/>
          <w:lang w:val="ro-RO"/>
        </w:rPr>
        <w:t xml:space="preserve"> AUTOMATICĂ ȘI INFORMATICĂ APLICATĂ</w:t>
      </w:r>
    </w:p>
    <w:p w14:paraId="7D9F970E" w14:textId="4373EF32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FORMA DE ÎNVĂȚĂMÂNT: IF</w:t>
      </w:r>
    </w:p>
    <w:p w14:paraId="6E72F0D7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A8E5294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004DEE" w14:paraId="1D34B396" w14:textId="77777777" w:rsidTr="00A9626D">
        <w:trPr>
          <w:trHeight w:val="882"/>
          <w:jc w:val="center"/>
        </w:trPr>
        <w:tc>
          <w:tcPr>
            <w:tcW w:w="4754" w:type="dxa"/>
          </w:tcPr>
          <w:p w14:paraId="5102D5F3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Vizat</w:t>
            </w:r>
          </w:p>
          <w:p w14:paraId="74D6B17A" w14:textId="19A15DD4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Facultatea </w:t>
            </w:r>
            <w:r w:rsidR="00004DEE" w:rsidRPr="00004DEE">
              <w:rPr>
                <w:sz w:val="28"/>
                <w:szCs w:val="28"/>
                <w:lang w:val="ro-RO"/>
              </w:rPr>
              <w:t>IME</w:t>
            </w:r>
          </w:p>
          <w:p w14:paraId="6B638C3B" w14:textId="545A26B0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(semnătura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</w:t>
            </w:r>
            <w:r w:rsidR="00004DEE" w:rsidRPr="00004DEE">
              <w:rPr>
                <w:sz w:val="28"/>
                <w:szCs w:val="28"/>
                <w:lang w:val="ro-RO"/>
              </w:rPr>
              <w:t>ștampila</w:t>
            </w:r>
            <w:r w:rsidRPr="00004DEE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6507977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Aprobat,</w:t>
            </w:r>
          </w:p>
          <w:p w14:paraId="6F4A769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Director de departament,</w:t>
            </w:r>
          </w:p>
          <w:p w14:paraId="16B447D7" w14:textId="446788D9" w:rsidR="00CB2954" w:rsidRPr="00004DEE" w:rsidRDefault="00004DEE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09DA48FA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162E5D3D" w14:textId="77777777" w:rsidR="00CB2954" w:rsidRDefault="00CB2954" w:rsidP="00CB2954">
      <w:pPr>
        <w:jc w:val="right"/>
        <w:rPr>
          <w:sz w:val="32"/>
          <w:lang w:val="ro-RO"/>
        </w:rPr>
      </w:pPr>
    </w:p>
    <w:p w14:paraId="6117D644" w14:textId="77777777" w:rsidR="00004DEE" w:rsidRPr="00004DEE" w:rsidRDefault="00004DEE" w:rsidP="00CB2954">
      <w:pPr>
        <w:jc w:val="right"/>
        <w:rPr>
          <w:sz w:val="32"/>
          <w:lang w:val="ro-RO"/>
        </w:rPr>
      </w:pPr>
    </w:p>
    <w:p w14:paraId="0BBBAC67" w14:textId="6A83CBFD" w:rsidR="00CB2954" w:rsidRPr="00004DEE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004DEE">
        <w:rPr>
          <w:rFonts w:ascii="Times New Roman" w:hAnsi="Times New Roman" w:cs="Times New Roman"/>
          <w:i w:val="0"/>
        </w:rPr>
        <w:t>PROIECT DE DIPLOMĂ</w:t>
      </w:r>
      <w:bookmarkEnd w:id="0"/>
    </w:p>
    <w:p w14:paraId="39D1AA95" w14:textId="77777777" w:rsidR="00CB2954" w:rsidRPr="00004DEE" w:rsidRDefault="00CB2954" w:rsidP="00CB2954">
      <w:pPr>
        <w:rPr>
          <w:lang w:val="ro-RO"/>
        </w:rPr>
      </w:pPr>
    </w:p>
    <w:p w14:paraId="3B89F4B0" w14:textId="77777777" w:rsidR="00CB2954" w:rsidRPr="00004DEE" w:rsidRDefault="00CB2954" w:rsidP="00CB2954">
      <w:pPr>
        <w:rPr>
          <w:sz w:val="32"/>
          <w:lang w:val="ro-RO"/>
        </w:rPr>
      </w:pPr>
      <w:r w:rsidRPr="00004DEE">
        <w:rPr>
          <w:sz w:val="32"/>
          <w:lang w:val="ro-RO"/>
        </w:rPr>
        <w:t>TEMA: .......................................................................................................</w:t>
      </w:r>
    </w:p>
    <w:p w14:paraId="367CE69E" w14:textId="77777777" w:rsidR="00CB2954" w:rsidRPr="00004DEE" w:rsidRDefault="00CB2954" w:rsidP="00CB2954">
      <w:pPr>
        <w:rPr>
          <w:sz w:val="32"/>
          <w:lang w:val="ro-RO"/>
        </w:rPr>
      </w:pPr>
    </w:p>
    <w:p w14:paraId="70A81DB4" w14:textId="77777777" w:rsidR="00CB2954" w:rsidRPr="00004DEE" w:rsidRDefault="00CB2954" w:rsidP="00CB2954">
      <w:pPr>
        <w:rPr>
          <w:sz w:val="32"/>
          <w:lang w:val="ro-RO"/>
        </w:rPr>
      </w:pPr>
    </w:p>
    <w:p w14:paraId="7C886837" w14:textId="77777777" w:rsidR="00CB2954" w:rsidRPr="00004DEE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004DEE" w14:paraId="4ABA2CFF" w14:textId="77777777" w:rsidTr="00A9626D">
        <w:trPr>
          <w:jc w:val="center"/>
        </w:trPr>
        <w:tc>
          <w:tcPr>
            <w:tcW w:w="4772" w:type="dxa"/>
          </w:tcPr>
          <w:p w14:paraId="1813007E" w14:textId="6B6F7431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Conducător </w:t>
            </w:r>
            <w:r w:rsidR="00004DEE" w:rsidRPr="00004DEE">
              <w:rPr>
                <w:sz w:val="28"/>
                <w:szCs w:val="28"/>
                <w:lang w:val="ro-RO"/>
              </w:rPr>
              <w:t>științific</w:t>
            </w:r>
            <w:r w:rsidRPr="00004DEE">
              <w:rPr>
                <w:sz w:val="28"/>
                <w:szCs w:val="28"/>
                <w:lang w:val="ro-RO"/>
              </w:rPr>
              <w:t>:</w:t>
            </w:r>
          </w:p>
          <w:p w14:paraId="2C0694A7" w14:textId="23FD9741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13818AF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6BBCACFF" w14:textId="6D24A725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4045A43A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004DEE" w14:paraId="0C75734C" w14:textId="77777777" w:rsidTr="00A9626D">
        <w:trPr>
          <w:jc w:val="center"/>
        </w:trPr>
        <w:tc>
          <w:tcPr>
            <w:tcW w:w="4772" w:type="dxa"/>
          </w:tcPr>
          <w:p w14:paraId="635D0A00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03559A44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Absolvent:</w:t>
            </w:r>
          </w:p>
          <w:p w14:paraId="060BC446" w14:textId="6AF87B80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10D4D120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F677A09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FC19B10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51668EF3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6686EDD2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615E808E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0176BDAD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43575384" w14:textId="77777777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PLOIEŞTI</w:t>
      </w:r>
    </w:p>
    <w:p w14:paraId="082BB53E" w14:textId="0840702D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20</w:t>
      </w:r>
      <w:r w:rsidR="0015659A" w:rsidRPr="00004DEE">
        <w:rPr>
          <w:sz w:val="28"/>
          <w:szCs w:val="28"/>
          <w:lang w:val="ro-RO"/>
        </w:rPr>
        <w:t>2</w:t>
      </w:r>
      <w:r w:rsidR="00004DEE">
        <w:rPr>
          <w:sz w:val="28"/>
          <w:szCs w:val="28"/>
          <w:lang w:val="ro-RO"/>
        </w:rPr>
        <w:t>4</w:t>
      </w:r>
    </w:p>
    <w:p w14:paraId="0FD4B2A4" w14:textId="77777777" w:rsidR="00C62957" w:rsidRPr="00004DEE" w:rsidRDefault="00C62957" w:rsidP="00CB2954">
      <w:pPr>
        <w:rPr>
          <w:lang w:val="ro-RO"/>
        </w:rPr>
      </w:pPr>
    </w:p>
    <w:sectPr w:rsidR="00C62957" w:rsidRPr="00004DEE" w:rsidSect="00774E11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6825" w14:textId="77777777" w:rsidR="00774E11" w:rsidRDefault="00774E11">
      <w:r>
        <w:separator/>
      </w:r>
    </w:p>
  </w:endnote>
  <w:endnote w:type="continuationSeparator" w:id="0">
    <w:p w14:paraId="4A66427B" w14:textId="77777777" w:rsidR="00774E11" w:rsidRDefault="0077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A020" w14:textId="77777777" w:rsidR="00D1548B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494B4A">
      <w:rPr>
        <w:rFonts w:ascii="Arial" w:hAnsi="Arial" w:cs="Arial"/>
        <w:i/>
        <w:lang w:val="ro-RO"/>
      </w:rPr>
      <w:t>4</w:t>
    </w:r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DA2E" w14:textId="77777777" w:rsidR="00774E11" w:rsidRDefault="00774E11">
      <w:r>
        <w:separator/>
      </w:r>
    </w:p>
  </w:footnote>
  <w:footnote w:type="continuationSeparator" w:id="0">
    <w:p w14:paraId="5C2FD62A" w14:textId="77777777" w:rsidR="00774E11" w:rsidRDefault="00774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04DEE"/>
    <w:rsid w:val="00090607"/>
    <w:rsid w:val="00150BFC"/>
    <w:rsid w:val="0015659A"/>
    <w:rsid w:val="0017779B"/>
    <w:rsid w:val="00264D78"/>
    <w:rsid w:val="00336B4A"/>
    <w:rsid w:val="00373BDC"/>
    <w:rsid w:val="0038736C"/>
    <w:rsid w:val="00494B4A"/>
    <w:rsid w:val="005A53EA"/>
    <w:rsid w:val="005D5D4A"/>
    <w:rsid w:val="00694CDD"/>
    <w:rsid w:val="00697B55"/>
    <w:rsid w:val="006E2C52"/>
    <w:rsid w:val="00700781"/>
    <w:rsid w:val="00774E11"/>
    <w:rsid w:val="008340E9"/>
    <w:rsid w:val="00960859"/>
    <w:rsid w:val="00990345"/>
    <w:rsid w:val="00A6251A"/>
    <w:rsid w:val="00A77527"/>
    <w:rsid w:val="00A7765E"/>
    <w:rsid w:val="00C62957"/>
    <w:rsid w:val="00CA065B"/>
    <w:rsid w:val="00CB2954"/>
    <w:rsid w:val="00CE5ED2"/>
    <w:rsid w:val="00D1548B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5CAF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14</cp:revision>
  <dcterms:created xsi:type="dcterms:W3CDTF">2016-05-06T19:19:00Z</dcterms:created>
  <dcterms:modified xsi:type="dcterms:W3CDTF">2024-03-04T19:11:00Z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